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12" w:rsidRDefault="00AB7412" w:rsidP="00AB7412">
      <w:r>
        <w:t>Hi Roxanne,</w:t>
      </w:r>
    </w:p>
    <w:p w:rsidR="00AB7412" w:rsidRDefault="00AB7412" w:rsidP="00AB7412">
      <w:r>
        <w:t xml:space="preserve">I did not meet any of the Directors other than you at the banquet dinner on Sunday night...... so I'm asking a favor. Would you please extend my gratitude and thank you to all the officers and volunteers for the Never </w:t>
      </w:r>
      <w:proofErr w:type="gramStart"/>
      <w:r>
        <w:t>To</w:t>
      </w:r>
      <w:proofErr w:type="gramEnd"/>
      <w:r>
        <w:t xml:space="preserve"> Be Forgotten Honor Flights. It was a highlight of my life and hard to imagine the vast organizational duties required to make this memorable trip possible.</w:t>
      </w:r>
    </w:p>
    <w:p w:rsidR="00AB7412" w:rsidRDefault="00AB7412" w:rsidP="00AB7412">
      <w:r>
        <w:t>All the volunteers and guardians were extremely kind and patient with the veterans and guided them throughout the trip with care. Every aspect of the trip was planned to perfection. What a thrill to see all the monuments and sights after 60 years and to be so warmly greeted at Dulles.</w:t>
      </w:r>
    </w:p>
    <w:p w:rsidR="00AB7412" w:rsidRDefault="00AB7412" w:rsidP="00AB7412">
      <w:r>
        <w:t>I keep telling all my children and grand-children how astonished we all were to see the many folks gathered at the Mosinee airport to welcome us home. I don't know if any veteran expected that to occur. It was a very emotional event.</w:t>
      </w:r>
    </w:p>
    <w:p w:rsidR="00AB7412" w:rsidRDefault="00AB7412" w:rsidP="00AB7412">
      <w:r>
        <w:t>The "mail-call" on board the plane was a great idea as mail-call was much anticipated when we served. I didn't open my envelope until we returned home on Tuesday and my wife and I spent a tearful afternoon reading the cards and letters.</w:t>
      </w:r>
    </w:p>
    <w:p w:rsidR="00AB7412" w:rsidRDefault="00AB7412" w:rsidP="00AB7412">
      <w:r>
        <w:t>I was pleased to hear from many grade school children in the Wausau area and grateful that their teachers are informing the children of the sacrifices these men made many years ago.</w:t>
      </w:r>
    </w:p>
    <w:p w:rsidR="00AB7412" w:rsidRDefault="00AB7412" w:rsidP="00AB7412">
      <w:r>
        <w:t>The World War II men have had many ticker-tape parades, movies, and books written of their exploits. Although my fellow Korean War veterans did not receive much attention....they were still treated with respect when they returned. I continue to be appalled at the shameful and disgusting manner the returning Vietnam veterans were treated. I hope all Vietnam veterans make the Honor Flights as they are in need of many, many hugs and handshakes!</w:t>
      </w:r>
    </w:p>
    <w:p w:rsidR="00AB7412" w:rsidRDefault="00AB7412" w:rsidP="00AB7412">
      <w:r>
        <w:t>Thank you for all you do for the Honor Flights, Roxanne!</w:t>
      </w:r>
    </w:p>
    <w:p w:rsidR="00AB7412" w:rsidRDefault="00AB7412" w:rsidP="00AB7412">
      <w:r>
        <w:t>Sincerely,</w:t>
      </w:r>
    </w:p>
    <w:p w:rsidR="00AB7412" w:rsidRDefault="00AB7412" w:rsidP="00AB7412">
      <w:bookmarkStart w:id="0" w:name="_GoBack"/>
      <w:r>
        <w:t xml:space="preserve">Thomas D. </w:t>
      </w:r>
      <w:proofErr w:type="spellStart"/>
      <w:r>
        <w:t>Tellier</w:t>
      </w:r>
      <w:proofErr w:type="spellEnd"/>
    </w:p>
    <w:bookmarkEnd w:id="0"/>
    <w:p w:rsidR="00023473" w:rsidRDefault="00AB7412" w:rsidP="00AB7412">
      <w:r>
        <w:t>Land O'Lakes, Wisconsin</w:t>
      </w:r>
    </w:p>
    <w:sectPr w:rsidR="0002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12"/>
    <w:rsid w:val="00023473"/>
    <w:rsid w:val="00AB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2016-04-28T22:02:00Z</dcterms:created>
  <dcterms:modified xsi:type="dcterms:W3CDTF">2016-04-28T22:03:00Z</dcterms:modified>
</cp:coreProperties>
</file>